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D5" w:rsidRPr="007A03B9" w:rsidRDefault="00D761EC" w:rsidP="00D761EC">
      <w:pPr>
        <w:jc w:val="center"/>
      </w:pPr>
      <w:r w:rsidRPr="007A03B9">
        <w:rPr>
          <w:noProof/>
        </w:rPr>
        <w:drawing>
          <wp:inline distT="0" distB="0" distL="0" distR="0">
            <wp:extent cx="1544955" cy="822757"/>
            <wp:effectExtent l="0" t="0" r="0" b="0"/>
            <wp:docPr id="1" name="Picture 0" descr="PP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logo BW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73" cy="8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EC" w:rsidRPr="00524489" w:rsidRDefault="00AD522B" w:rsidP="00D761E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PT Weekend </w:t>
      </w:r>
      <w:r w:rsidR="00524489" w:rsidRPr="00524489">
        <w:rPr>
          <w:b/>
          <w:sz w:val="40"/>
          <w:szCs w:val="40"/>
        </w:rPr>
        <w:t xml:space="preserve">Evening </w:t>
      </w:r>
      <w:r w:rsidR="000B0E74" w:rsidRPr="00524489">
        <w:rPr>
          <w:b/>
          <w:sz w:val="40"/>
          <w:szCs w:val="40"/>
        </w:rPr>
        <w:t>Residential</w:t>
      </w:r>
      <w:r w:rsidR="00A95D9A" w:rsidRPr="00524489">
        <w:rPr>
          <w:b/>
          <w:sz w:val="40"/>
          <w:szCs w:val="40"/>
        </w:rPr>
        <w:t xml:space="preserve"> Advocate</w:t>
      </w:r>
    </w:p>
    <w:p w:rsidR="00D761EC" w:rsidRPr="00524489" w:rsidRDefault="00D761EC" w:rsidP="00D761EC">
      <w:pPr>
        <w:spacing w:after="0"/>
        <w:jc w:val="center"/>
        <w:rPr>
          <w:sz w:val="16"/>
          <w:szCs w:val="16"/>
        </w:rPr>
      </w:pPr>
    </w:p>
    <w:tbl>
      <w:tblPr>
        <w:tblStyle w:val="LightShading1"/>
        <w:tblW w:w="0" w:type="auto"/>
        <w:jc w:val="center"/>
        <w:tblLook w:val="0600" w:firstRow="0" w:lastRow="0" w:firstColumn="0" w:lastColumn="0" w:noHBand="1" w:noVBand="1"/>
      </w:tblPr>
      <w:tblGrid>
        <w:gridCol w:w="4698"/>
        <w:gridCol w:w="4878"/>
      </w:tblGrid>
      <w:tr w:rsidR="00D761EC" w:rsidRPr="007A03B9" w:rsidTr="007A03B9">
        <w:trPr>
          <w:jc w:val="center"/>
        </w:trPr>
        <w:tc>
          <w:tcPr>
            <w:tcW w:w="4698" w:type="dxa"/>
          </w:tcPr>
          <w:p w:rsidR="000B0E74" w:rsidRDefault="00D761EC">
            <w:pPr>
              <w:rPr>
                <w:b/>
              </w:rPr>
            </w:pPr>
            <w:r w:rsidRPr="007A03B9">
              <w:rPr>
                <w:b/>
              </w:rPr>
              <w:t>Position reports directly to:</w:t>
            </w:r>
          </w:p>
          <w:p w:rsidR="000B0E74" w:rsidRDefault="000B0E74">
            <w:pPr>
              <w:rPr>
                <w:b/>
              </w:rPr>
            </w:pPr>
          </w:p>
          <w:p w:rsidR="000B0E74" w:rsidRDefault="000B0E74" w:rsidP="000B0E74">
            <w:pPr>
              <w:rPr>
                <w:b/>
              </w:rPr>
            </w:pPr>
          </w:p>
          <w:p w:rsidR="000B0E74" w:rsidRPr="007A03B9" w:rsidRDefault="000B0E74" w:rsidP="000B0E74">
            <w:pPr>
              <w:rPr>
                <w:b/>
              </w:rPr>
            </w:pPr>
            <w:r w:rsidRPr="007A03B9">
              <w:rPr>
                <w:b/>
              </w:rPr>
              <w:t>Positions reporting directly to this position:</w:t>
            </w:r>
          </w:p>
          <w:p w:rsidR="000B0E74" w:rsidRPr="007A03B9" w:rsidRDefault="000B0E74">
            <w:pPr>
              <w:rPr>
                <w:b/>
              </w:rPr>
            </w:pPr>
          </w:p>
        </w:tc>
        <w:tc>
          <w:tcPr>
            <w:tcW w:w="4878" w:type="dxa"/>
            <w:vAlign w:val="center"/>
          </w:tcPr>
          <w:p w:rsidR="00D761EC" w:rsidRDefault="00E62FC7">
            <w:r>
              <w:t xml:space="preserve">Director of </w:t>
            </w:r>
            <w:r w:rsidR="00775D70">
              <w:t>Residential Programs</w:t>
            </w:r>
          </w:p>
          <w:p w:rsidR="000B0E74" w:rsidRDefault="000B0E74">
            <w:r>
              <w:t>Assistant Director(s)</w:t>
            </w:r>
          </w:p>
          <w:p w:rsidR="000B0E74" w:rsidRDefault="000B0E74"/>
          <w:p w:rsidR="000B0E74" w:rsidRPr="007A03B9" w:rsidRDefault="00FD7D78">
            <w:r>
              <w:t>Volunteers/</w:t>
            </w:r>
            <w:r w:rsidR="00F665D6">
              <w:t>I</w:t>
            </w:r>
            <w:r w:rsidR="000B0E74">
              <w:t>nterns</w:t>
            </w:r>
          </w:p>
          <w:p w:rsidR="003722B2" w:rsidRPr="007A03B9" w:rsidRDefault="003722B2"/>
        </w:tc>
      </w:tr>
      <w:tr w:rsidR="00625737" w:rsidRPr="007A03B9" w:rsidTr="007A03B9">
        <w:trPr>
          <w:jc w:val="center"/>
        </w:trPr>
        <w:tc>
          <w:tcPr>
            <w:tcW w:w="4698" w:type="dxa"/>
          </w:tcPr>
          <w:p w:rsidR="00625737" w:rsidRDefault="00117126" w:rsidP="00AF651E">
            <w:pPr>
              <w:rPr>
                <w:b/>
              </w:rPr>
            </w:pPr>
            <w:r>
              <w:rPr>
                <w:b/>
              </w:rPr>
              <w:t>Primary l</w:t>
            </w:r>
            <w:r w:rsidR="00625737">
              <w:rPr>
                <w:b/>
              </w:rPr>
              <w:t>ocation:</w:t>
            </w:r>
          </w:p>
          <w:p w:rsidR="00625737" w:rsidRPr="007A03B9" w:rsidRDefault="00625737" w:rsidP="00AF651E">
            <w:pPr>
              <w:rPr>
                <w:b/>
              </w:rPr>
            </w:pPr>
          </w:p>
        </w:tc>
        <w:tc>
          <w:tcPr>
            <w:tcW w:w="4878" w:type="dxa"/>
          </w:tcPr>
          <w:p w:rsidR="00625737" w:rsidRPr="00625737" w:rsidRDefault="000B0E74" w:rsidP="009C31FB">
            <w:r w:rsidRPr="000B0E74">
              <w:t>Residential Campus, specifically Shelter</w:t>
            </w:r>
          </w:p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3722B2" w:rsidRPr="007A03B9" w:rsidRDefault="008869EE" w:rsidP="00E02A3C">
            <w:pPr>
              <w:rPr>
                <w:b/>
              </w:rPr>
            </w:pPr>
            <w:r>
              <w:rPr>
                <w:b/>
              </w:rPr>
              <w:t>Schedule</w:t>
            </w:r>
            <w:r w:rsidR="00E02A3C">
              <w:rPr>
                <w:b/>
              </w:rPr>
              <w:t xml:space="preserve"> and O</w:t>
            </w:r>
            <w:r w:rsidR="003722B2" w:rsidRPr="007A03B9">
              <w:rPr>
                <w:b/>
              </w:rPr>
              <w:t>vertime</w:t>
            </w:r>
            <w:r w:rsidR="00E02A3C">
              <w:rPr>
                <w:b/>
              </w:rPr>
              <w:t xml:space="preserve"> eligibility status</w:t>
            </w:r>
            <w:r w:rsidR="002F1575">
              <w:rPr>
                <w:b/>
              </w:rPr>
              <w:t>:</w:t>
            </w:r>
          </w:p>
        </w:tc>
        <w:tc>
          <w:tcPr>
            <w:tcW w:w="4878" w:type="dxa"/>
          </w:tcPr>
          <w:p w:rsidR="003722B2" w:rsidRPr="007A03B9" w:rsidRDefault="00AD522B" w:rsidP="00AF651E">
            <w:r w:rsidRPr="008869EE">
              <w:t>3</w:t>
            </w:r>
            <w:r w:rsidR="00524489" w:rsidRPr="008869EE">
              <w:t>pm-1am (</w:t>
            </w:r>
            <w:r w:rsidRPr="008869EE">
              <w:t>Saturday &amp; Sunday</w:t>
            </w:r>
            <w:r w:rsidR="00524489" w:rsidRPr="008869EE">
              <w:t>)</w:t>
            </w:r>
            <w:r w:rsidR="008869EE">
              <w:t xml:space="preserve">; </w:t>
            </w:r>
            <w:r w:rsidR="005D4617">
              <w:t>O</w:t>
            </w:r>
            <w:r w:rsidR="003722B2" w:rsidRPr="007A03B9">
              <w:t>vertime-eligible</w:t>
            </w:r>
          </w:p>
          <w:p w:rsidR="003722B2" w:rsidRPr="007A03B9" w:rsidRDefault="003722B2" w:rsidP="00AF651E"/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0B0E74" w:rsidRPr="007A03B9" w:rsidRDefault="00431047" w:rsidP="00431047">
            <w:pPr>
              <w:rPr>
                <w:b/>
              </w:rPr>
            </w:pPr>
            <w:r>
              <w:rPr>
                <w:b/>
              </w:rPr>
              <w:t xml:space="preserve">Pay </w:t>
            </w:r>
            <w:r w:rsidR="00117126">
              <w:rPr>
                <w:b/>
              </w:rPr>
              <w:t>r</w:t>
            </w:r>
            <w:r>
              <w:rPr>
                <w:b/>
              </w:rPr>
              <w:t>ate</w:t>
            </w:r>
            <w:r w:rsidR="00117126">
              <w:rPr>
                <w:b/>
              </w:rPr>
              <w:t xml:space="preserve"> range</w:t>
            </w:r>
          </w:p>
        </w:tc>
        <w:tc>
          <w:tcPr>
            <w:tcW w:w="4878" w:type="dxa"/>
          </w:tcPr>
          <w:p w:rsidR="004E2CB0" w:rsidRPr="007A03B9" w:rsidRDefault="00941DBD" w:rsidP="00AD522B">
            <w:r>
              <w:t>$1</w:t>
            </w:r>
            <w:r w:rsidR="009B2827">
              <w:t>6</w:t>
            </w:r>
            <w:r w:rsidR="00AD522B">
              <w:t>.00</w:t>
            </w:r>
            <w:r>
              <w:t>/hour</w:t>
            </w:r>
          </w:p>
        </w:tc>
      </w:tr>
    </w:tbl>
    <w:p w:rsidR="00524489" w:rsidRDefault="00524489" w:rsidP="000B0E74">
      <w:pPr>
        <w:spacing w:after="0" w:line="240" w:lineRule="auto"/>
        <w:rPr>
          <w:b/>
          <w:sz w:val="28"/>
          <w:szCs w:val="28"/>
        </w:rPr>
      </w:pPr>
    </w:p>
    <w:p w:rsidR="000B0E74" w:rsidRPr="007A03B9" w:rsidRDefault="000B0E74" w:rsidP="000B0E74">
      <w:pPr>
        <w:spacing w:after="0" w:line="240" w:lineRule="auto"/>
      </w:pPr>
      <w:r>
        <w:rPr>
          <w:b/>
          <w:sz w:val="28"/>
          <w:szCs w:val="28"/>
        </w:rPr>
        <w:t>Recommended Q</w:t>
      </w:r>
      <w:r w:rsidR="00F422C0">
        <w:rPr>
          <w:b/>
          <w:sz w:val="28"/>
          <w:szCs w:val="28"/>
        </w:rPr>
        <w:t>ualifications and Skills</w:t>
      </w:r>
    </w:p>
    <w:p w:rsidR="00524489" w:rsidRDefault="00524489" w:rsidP="00524489">
      <w:pPr>
        <w:spacing w:line="240" w:lineRule="auto"/>
        <w:contextualSpacing/>
        <w:jc w:val="both"/>
        <w:rPr>
          <w:bCs/>
          <w:color w:val="000000"/>
        </w:rPr>
      </w:pPr>
      <w:r w:rsidRPr="00ED5296">
        <w:rPr>
          <w:bCs/>
          <w:color w:val="000000"/>
        </w:rPr>
        <w:t>Experience in social services or residential care settings. Crisis de-escalation or conflict resolution skills along with professional level communication, critical thinking, and basic customer service. Must be able to work the ident</w:t>
      </w:r>
      <w:r>
        <w:rPr>
          <w:bCs/>
          <w:color w:val="000000"/>
        </w:rPr>
        <w:t>ified schedule with consistency and reliability. Ability to work independently during non-traditional work shifts and use effective decision-making processes to determine appropriate situational responses.</w:t>
      </w:r>
      <w:r w:rsidRPr="00ED5296">
        <w:rPr>
          <w:bCs/>
          <w:color w:val="000000"/>
        </w:rPr>
        <w:t xml:space="preserve"> Competency in computer usage, date entry and multi-line phone system management. </w:t>
      </w:r>
      <w:r w:rsidR="009B2827">
        <w:rPr>
          <w:bCs/>
          <w:color w:val="000000"/>
        </w:rPr>
        <w:t>Must be able to pass a level 2 background check and have a valid driver’s license with a clean/safe driving record.</w:t>
      </w:r>
    </w:p>
    <w:p w:rsidR="000B0E74" w:rsidRDefault="000B0E74" w:rsidP="000B0E74">
      <w:pPr>
        <w:spacing w:after="0" w:line="240" w:lineRule="auto"/>
      </w:pPr>
    </w:p>
    <w:p w:rsidR="003722B2" w:rsidRPr="007A03B9" w:rsidRDefault="003722B2" w:rsidP="00837FA0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 xml:space="preserve">Physical </w:t>
      </w:r>
      <w:r w:rsidR="00F422C0">
        <w:rPr>
          <w:rFonts w:asciiTheme="minorHAnsi" w:hAnsiTheme="minorHAnsi"/>
          <w:sz w:val="28"/>
          <w:szCs w:val="28"/>
        </w:rPr>
        <w:t>Requirements</w:t>
      </w:r>
    </w:p>
    <w:p w:rsidR="00F665D6" w:rsidRDefault="00F665D6" w:rsidP="00F665D6">
      <w:pPr>
        <w:spacing w:after="0" w:line="240" w:lineRule="auto"/>
        <w:rPr>
          <w:color w:val="000000"/>
        </w:rPr>
      </w:pPr>
      <w:r>
        <w:rPr>
          <w:color w:val="000000"/>
        </w:rPr>
        <w:t>Ability to: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ove about the Outreach and Residential properties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elp maintain and monitor residential campus facilities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rive agency vehicles </w:t>
      </w:r>
      <w:r w:rsidR="009B2827">
        <w:rPr>
          <w:rFonts w:asciiTheme="minorHAnsi" w:hAnsiTheme="minorHAnsi" w:cstheme="minorHAnsi"/>
          <w:color w:val="000000"/>
          <w:sz w:val="22"/>
          <w:szCs w:val="22"/>
        </w:rPr>
        <w:t xml:space="preserve">and transport participants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as assigned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it at a desk or work station for up to 6 hours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 xml:space="preserve">articipate in light lifting,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cleaning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>/sanitizing and maintenance</w:t>
      </w:r>
    </w:p>
    <w:p w:rsidR="00F665D6" w:rsidRPr="00E208A1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Operate (including basic troubl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</w:rPr>
        <w:t>shooting)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 computers, printers and other agency technology</w:t>
      </w:r>
    </w:p>
    <w:p w:rsidR="00837FA0" w:rsidRDefault="00837FA0" w:rsidP="00837FA0">
      <w:pPr>
        <w:spacing w:after="0" w:line="240" w:lineRule="auto"/>
        <w:rPr>
          <w:color w:val="000000"/>
        </w:rPr>
      </w:pPr>
    </w:p>
    <w:p w:rsidR="0035453E" w:rsidRPr="007A03B9" w:rsidRDefault="0035453E" w:rsidP="0035453E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>Principal Job Duties</w:t>
      </w:r>
    </w:p>
    <w:p w:rsidR="0035453E" w:rsidRPr="00837FA0" w:rsidRDefault="0035453E" w:rsidP="0035453E">
      <w:pPr>
        <w:pStyle w:val="BodyText"/>
        <w:widowControl/>
        <w:numPr>
          <w:ilvl w:val="0"/>
          <w:numId w:val="22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Provide shelter coverage, including security system</w:t>
      </w:r>
      <w:r>
        <w:rPr>
          <w:rFonts w:asciiTheme="minorHAnsi" w:hAnsiTheme="minorHAnsi"/>
          <w:b w:val="0"/>
          <w:sz w:val="22"/>
          <w:szCs w:val="22"/>
        </w:rPr>
        <w:t xml:space="preserve"> monitoring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conducting routine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safety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checks, </w:t>
      </w:r>
      <w:r w:rsidR="001104B5">
        <w:rPr>
          <w:rFonts w:asciiTheme="minorHAnsi" w:hAnsiTheme="minorHAnsi"/>
          <w:b w:val="0"/>
          <w:sz w:val="22"/>
          <w:szCs w:val="22"/>
        </w:rPr>
        <w:t xml:space="preserve">addressing </w:t>
      </w:r>
      <w:r>
        <w:rPr>
          <w:rFonts w:asciiTheme="minorHAnsi" w:hAnsiTheme="minorHAnsi"/>
          <w:b w:val="0"/>
          <w:sz w:val="22"/>
          <w:szCs w:val="22"/>
        </w:rPr>
        <w:t>communal living agreement</w:t>
      </w:r>
      <w:r w:rsidR="001104B5">
        <w:rPr>
          <w:rFonts w:asciiTheme="minorHAnsi" w:hAnsiTheme="minorHAnsi"/>
          <w:b w:val="0"/>
          <w:sz w:val="22"/>
          <w:szCs w:val="22"/>
        </w:rPr>
        <w:t xml:space="preserve"> issues</w:t>
      </w:r>
      <w:r w:rsidRPr="006447A0">
        <w:rPr>
          <w:rFonts w:asciiTheme="minorHAnsi" w:hAnsiTheme="minorHAnsi"/>
          <w:b w:val="0"/>
          <w:sz w:val="22"/>
          <w:szCs w:val="22"/>
        </w:rPr>
        <w:t xml:space="preserve"> 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and implementing other </w:t>
      </w:r>
      <w:r>
        <w:rPr>
          <w:rFonts w:asciiTheme="minorHAnsi" w:hAnsiTheme="minorHAnsi"/>
          <w:b w:val="0"/>
          <w:sz w:val="22"/>
          <w:szCs w:val="22"/>
        </w:rPr>
        <w:t>safet</w:t>
      </w:r>
      <w:r w:rsidR="001104B5">
        <w:rPr>
          <w:rFonts w:asciiTheme="minorHAnsi" w:hAnsiTheme="minorHAnsi"/>
          <w:b w:val="0"/>
          <w:sz w:val="22"/>
          <w:szCs w:val="22"/>
        </w:rPr>
        <w:t>y measures as identified in shelter policies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.  </w:t>
      </w:r>
    </w:p>
    <w:p w:rsidR="0035453E" w:rsidRDefault="0035453E" w:rsidP="0035453E">
      <w:pPr>
        <w:numPr>
          <w:ilvl w:val="0"/>
          <w:numId w:val="22"/>
        </w:numPr>
        <w:spacing w:after="0" w:line="240" w:lineRule="auto"/>
      </w:pPr>
      <w:r w:rsidRPr="00837FA0">
        <w:t xml:space="preserve">Provide </w:t>
      </w:r>
      <w:r>
        <w:t xml:space="preserve">direct </w:t>
      </w:r>
      <w:r w:rsidRPr="00837FA0">
        <w:t xml:space="preserve">shelter </w:t>
      </w:r>
      <w:r>
        <w:t>services</w:t>
      </w:r>
      <w:r w:rsidRPr="00837FA0">
        <w:t>, including</w:t>
      </w:r>
      <w:r>
        <w:t xml:space="preserve"> but not limited to</w:t>
      </w:r>
      <w:r w:rsidRPr="00837FA0">
        <w:t xml:space="preserve"> admitting and </w:t>
      </w:r>
      <w:r>
        <w:t>exit</w:t>
      </w:r>
      <w:r w:rsidRPr="00837FA0">
        <w:t>in</w:t>
      </w:r>
      <w:r>
        <w:t>g residents, answering the help</w:t>
      </w:r>
      <w:r w:rsidRPr="00837FA0">
        <w:t xml:space="preserve">line, and providing </w:t>
      </w:r>
      <w:r>
        <w:t>appropriate crisis</w:t>
      </w:r>
      <w:r w:rsidRPr="00837FA0">
        <w:t xml:space="preserve"> counseling.</w:t>
      </w:r>
    </w:p>
    <w:p w:rsidR="0035453E" w:rsidRPr="00837FA0" w:rsidRDefault="001104B5" w:rsidP="0035453E">
      <w:pPr>
        <w:numPr>
          <w:ilvl w:val="0"/>
          <w:numId w:val="22"/>
        </w:numPr>
        <w:spacing w:after="0" w:line="240" w:lineRule="auto"/>
      </w:pPr>
      <w:r>
        <w:t>Provide critical</w:t>
      </w:r>
      <w:r w:rsidR="0035453E">
        <w:t xml:space="preserve"> services such as </w:t>
      </w:r>
      <w:r>
        <w:t xml:space="preserve">completing </w:t>
      </w:r>
      <w:r w:rsidR="0035453E">
        <w:t>shelter intake</w:t>
      </w:r>
      <w:r>
        <w:t>s</w:t>
      </w:r>
      <w:r w:rsidR="0035453E">
        <w:t>, safety planning, providing advocacy</w:t>
      </w:r>
      <w:r>
        <w:t>, basic needs assessments</w:t>
      </w:r>
      <w:r w:rsidR="0035453E">
        <w:t xml:space="preserve"> and </w:t>
      </w:r>
      <w:r>
        <w:t xml:space="preserve">community </w:t>
      </w:r>
      <w:r w:rsidR="0035453E">
        <w:t xml:space="preserve">referrals. </w:t>
      </w:r>
    </w:p>
    <w:p w:rsidR="0035453E" w:rsidRPr="00837FA0" w:rsidRDefault="0035453E" w:rsidP="0035453E">
      <w:pPr>
        <w:numPr>
          <w:ilvl w:val="0"/>
          <w:numId w:val="22"/>
        </w:numPr>
        <w:spacing w:after="0" w:line="240" w:lineRule="auto"/>
      </w:pPr>
      <w:r>
        <w:t>Maintain resident records (electronic and paper) and</w:t>
      </w:r>
      <w:r w:rsidR="001104B5">
        <w:t xml:space="preserve"> other documentation as required or assigned.</w:t>
      </w:r>
    </w:p>
    <w:p w:rsidR="009B2827" w:rsidRPr="009B2827" w:rsidRDefault="001104B5" w:rsidP="00524489">
      <w:pPr>
        <w:numPr>
          <w:ilvl w:val="0"/>
          <w:numId w:val="22"/>
        </w:numPr>
        <w:spacing w:after="0" w:line="240" w:lineRule="auto"/>
      </w:pPr>
      <w:r>
        <w:t>Monitor and assist with maintaining safe facility</w:t>
      </w:r>
      <w:r w:rsidR="0035453E" w:rsidRPr="00837FA0">
        <w:t xml:space="preserve"> operations </w:t>
      </w:r>
      <w:r w:rsidR="0035453E">
        <w:t>by</w:t>
      </w:r>
      <w:r>
        <w:t xml:space="preserve"> </w:t>
      </w:r>
      <w:r w:rsidR="0003367F">
        <w:t xml:space="preserve">ensuring </w:t>
      </w:r>
      <w:r w:rsidR="0035453E">
        <w:t>cleanliness, safe</w:t>
      </w:r>
      <w:r w:rsidR="0035453E" w:rsidRPr="00837FA0">
        <w:t xml:space="preserve"> and </w:t>
      </w:r>
      <w:r>
        <w:t>operational</w:t>
      </w:r>
      <w:r w:rsidR="0035453E">
        <w:t xml:space="preserve"> </w:t>
      </w:r>
      <w:r w:rsidR="0035453E" w:rsidRPr="00837FA0">
        <w:t>equipment</w:t>
      </w:r>
      <w:r>
        <w:t>/furnishings</w:t>
      </w:r>
      <w:r w:rsidR="0035453E">
        <w:t xml:space="preserve">, and </w:t>
      </w:r>
      <w:r w:rsidR="0003367F">
        <w:t>equitable access and availability of</w:t>
      </w:r>
      <w:r w:rsidR="0035453E">
        <w:t xml:space="preserve"> </w:t>
      </w:r>
      <w:r w:rsidR="0003367F">
        <w:t xml:space="preserve">essential </w:t>
      </w:r>
      <w:r w:rsidR="0035453E">
        <w:t>supplies</w:t>
      </w:r>
      <w:r w:rsidR="0035453E" w:rsidRPr="00837FA0">
        <w:t xml:space="preserve">.  </w:t>
      </w:r>
    </w:p>
    <w:p w:rsidR="008869EE" w:rsidRDefault="008869EE" w:rsidP="00524489">
      <w:pPr>
        <w:pStyle w:val="BodyText"/>
        <w:rPr>
          <w:rFonts w:asciiTheme="minorHAnsi" w:hAnsiTheme="minorHAnsi"/>
          <w:sz w:val="28"/>
          <w:szCs w:val="28"/>
        </w:rPr>
      </w:pPr>
    </w:p>
    <w:p w:rsidR="00524489" w:rsidRPr="007A03B9" w:rsidRDefault="00524489" w:rsidP="00524489">
      <w:pPr>
        <w:pStyle w:val="BodyText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7A03B9">
        <w:rPr>
          <w:rFonts w:asciiTheme="minorHAnsi" w:hAnsiTheme="minorHAnsi"/>
          <w:sz w:val="28"/>
          <w:szCs w:val="28"/>
        </w:rPr>
        <w:lastRenderedPageBreak/>
        <w:t>Secondary Job Duties</w:t>
      </w:r>
    </w:p>
    <w:p w:rsidR="00524489" w:rsidRPr="00837FA0" w:rsidRDefault="00524489" w:rsidP="00524489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Facilitate resident meetings as assigned/needed. </w:t>
      </w:r>
    </w:p>
    <w:p w:rsidR="00524489" w:rsidRDefault="00524489" w:rsidP="00524489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Co</w:t>
      </w:r>
      <w:r>
        <w:rPr>
          <w:rFonts w:asciiTheme="minorHAnsi" w:hAnsiTheme="minorHAnsi"/>
          <w:b w:val="0"/>
          <w:sz w:val="22"/>
          <w:szCs w:val="22"/>
        </w:rPr>
        <w:t>mplete timely maintenance requests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help m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aintain </w:t>
      </w:r>
      <w:r>
        <w:rPr>
          <w:rFonts w:asciiTheme="minorHAnsi" w:hAnsiTheme="minorHAnsi"/>
          <w:b w:val="0"/>
          <w:sz w:val="22"/>
          <w:szCs w:val="22"/>
        </w:rPr>
        <w:t xml:space="preserve">shelter/resident </w:t>
      </w:r>
      <w:r w:rsidRPr="00837FA0">
        <w:rPr>
          <w:rFonts w:asciiTheme="minorHAnsi" w:hAnsiTheme="minorHAnsi"/>
          <w:b w:val="0"/>
          <w:sz w:val="22"/>
          <w:szCs w:val="22"/>
        </w:rPr>
        <w:t>supplies</w:t>
      </w:r>
      <w:r>
        <w:rPr>
          <w:rFonts w:asciiTheme="minorHAnsi" w:hAnsiTheme="minorHAnsi"/>
          <w:b w:val="0"/>
          <w:sz w:val="22"/>
          <w:szCs w:val="22"/>
        </w:rPr>
        <w:t xml:space="preserve"> and report inventory needs to Assistant Director(s), Maintenance staff and/or the Director of Residential Programs.</w:t>
      </w:r>
    </w:p>
    <w:p w:rsidR="00524489" w:rsidRDefault="00524489" w:rsidP="0052448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Manage </w:t>
      </w:r>
      <w:r w:rsidR="0092472C">
        <w:rPr>
          <w:rFonts w:asciiTheme="minorHAnsi" w:hAnsiTheme="minorHAnsi"/>
          <w:sz w:val="22"/>
          <w:szCs w:val="22"/>
        </w:rPr>
        <w:t xml:space="preserve">evening </w:t>
      </w:r>
      <w:r>
        <w:rPr>
          <w:rFonts w:asciiTheme="minorHAnsi" w:hAnsiTheme="minorHAnsi"/>
          <w:sz w:val="22"/>
          <w:szCs w:val="22"/>
        </w:rPr>
        <w:t xml:space="preserve">specific tasks as determined by the Assistant Director(s) and Director of Residential Programs. </w:t>
      </w:r>
    </w:p>
    <w:p w:rsidR="00524489" w:rsidRPr="00AA6EEF" w:rsidRDefault="00524489" w:rsidP="0052448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Attend/facilitate staff meetings and trainings as designated.</w:t>
      </w:r>
    </w:p>
    <w:p w:rsidR="003722B2" w:rsidRDefault="003722B2" w:rsidP="00524489">
      <w:pPr>
        <w:tabs>
          <w:tab w:val="left" w:pos="2310"/>
        </w:tabs>
        <w:spacing w:after="0" w:line="360" w:lineRule="auto"/>
        <w:rPr>
          <w:b/>
        </w:rPr>
      </w:pPr>
    </w:p>
    <w:p w:rsidR="0092472C" w:rsidRPr="00AD7E77" w:rsidRDefault="00AD7E77" w:rsidP="00AD7E77">
      <w:pPr>
        <w:spacing w:after="0" w:line="360" w:lineRule="auto"/>
        <w:jc w:val="center"/>
        <w:rPr>
          <w:b/>
        </w:rPr>
      </w:pPr>
      <w:r>
        <w:rPr>
          <w:b/>
        </w:rPr>
        <w:t xml:space="preserve">Please submit all resumes to </w:t>
      </w:r>
      <w:r w:rsidR="009B2827">
        <w:rPr>
          <w:b/>
        </w:rPr>
        <w:t>Sabriena Williams</w:t>
      </w:r>
      <w:r>
        <w:rPr>
          <w:b/>
        </w:rPr>
        <w:t xml:space="preserve"> at </w:t>
      </w:r>
      <w:hyperlink r:id="rId8" w:history="1">
        <w:r w:rsidR="009B2827" w:rsidRPr="00B21798">
          <w:rPr>
            <w:rStyle w:val="Hyperlink"/>
            <w:b/>
          </w:rPr>
          <w:t>sabrienaw@peacefulpaths.org</w:t>
        </w:r>
      </w:hyperlink>
      <w:r w:rsidR="009B2827">
        <w:rPr>
          <w:b/>
        </w:rPr>
        <w:t xml:space="preserve"> </w:t>
      </w:r>
      <w:r w:rsidR="0092472C">
        <w:rPr>
          <w:b/>
        </w:rPr>
        <w:t xml:space="preserve"> </w:t>
      </w:r>
    </w:p>
    <w:sectPr w:rsidR="0092472C" w:rsidRPr="00AD7E77" w:rsidSect="007A03B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C8" w:rsidRDefault="003B18C8" w:rsidP="00D761EC">
      <w:pPr>
        <w:spacing w:after="0" w:line="240" w:lineRule="auto"/>
      </w:pPr>
      <w:r>
        <w:separator/>
      </w:r>
    </w:p>
  </w:endnote>
  <w:end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74" w:rsidRDefault="003A6A74">
    <w:pPr>
      <w:pStyle w:val="Footer"/>
    </w:pPr>
    <w:r>
      <w:tab/>
    </w:r>
    <w:r>
      <w:tab/>
      <w:t xml:space="preserve">Revised </w:t>
    </w:r>
    <w:r w:rsidR="00941DBD">
      <w:t>5</w:t>
    </w:r>
    <w:r>
      <w:t>/202</w:t>
    </w:r>
    <w:r w:rsidR="00941DBD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C8" w:rsidRDefault="003B18C8" w:rsidP="00D761EC">
      <w:pPr>
        <w:spacing w:after="0" w:line="240" w:lineRule="auto"/>
      </w:pPr>
      <w:r>
        <w:separator/>
      </w:r>
    </w:p>
  </w:footnote>
  <w:foot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C8" w:rsidRDefault="000B0E74" w:rsidP="00D761EC">
    <w:pPr>
      <w:pStyle w:val="Header"/>
      <w:jc w:val="center"/>
    </w:pPr>
    <w:r>
      <w:t>Position</w:t>
    </w:r>
    <w:r w:rsidR="003B18C8">
      <w:t xml:space="preserve"> Summary</w:t>
    </w:r>
  </w:p>
  <w:p w:rsidR="003B18C8" w:rsidRDefault="003B1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1415D"/>
    <w:multiLevelType w:val="hybridMultilevel"/>
    <w:tmpl w:val="CBF6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E6A61"/>
    <w:multiLevelType w:val="hybridMultilevel"/>
    <w:tmpl w:val="C50C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B030F"/>
    <w:multiLevelType w:val="hybridMultilevel"/>
    <w:tmpl w:val="FD2E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152"/>
    <w:multiLevelType w:val="singleLevel"/>
    <w:tmpl w:val="73B8F6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6C5704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20F7E"/>
    <w:multiLevelType w:val="hybridMultilevel"/>
    <w:tmpl w:val="2EC21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7072"/>
    <w:multiLevelType w:val="hybridMultilevel"/>
    <w:tmpl w:val="0B82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7CBD"/>
    <w:multiLevelType w:val="hybridMultilevel"/>
    <w:tmpl w:val="71A2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15B7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C2F16"/>
    <w:multiLevelType w:val="hybridMultilevel"/>
    <w:tmpl w:val="3AEC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4F3D"/>
    <w:multiLevelType w:val="singleLevel"/>
    <w:tmpl w:val="04C07E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4F2860"/>
    <w:multiLevelType w:val="hybridMultilevel"/>
    <w:tmpl w:val="6BDA1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3777AD"/>
    <w:multiLevelType w:val="hybridMultilevel"/>
    <w:tmpl w:val="57C44D44"/>
    <w:lvl w:ilvl="0" w:tplc="34DE7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A00D6B"/>
    <w:multiLevelType w:val="hybridMultilevel"/>
    <w:tmpl w:val="34702D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98776D"/>
    <w:multiLevelType w:val="hybridMultilevel"/>
    <w:tmpl w:val="F2DA2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E36E6"/>
    <w:multiLevelType w:val="hybridMultilevel"/>
    <w:tmpl w:val="C210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73E0"/>
    <w:multiLevelType w:val="hybridMultilevel"/>
    <w:tmpl w:val="1D7C6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62352"/>
    <w:multiLevelType w:val="hybridMultilevel"/>
    <w:tmpl w:val="5DA88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D2A38"/>
    <w:multiLevelType w:val="hybridMultilevel"/>
    <w:tmpl w:val="C896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5172"/>
    <w:multiLevelType w:val="singleLevel"/>
    <w:tmpl w:val="7606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67D160D"/>
    <w:multiLevelType w:val="hybridMultilevel"/>
    <w:tmpl w:val="6C06B12C"/>
    <w:lvl w:ilvl="0" w:tplc="6EBE092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2363B1"/>
    <w:multiLevelType w:val="hybridMultilevel"/>
    <w:tmpl w:val="76EE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43FC"/>
    <w:multiLevelType w:val="hybridMultilevel"/>
    <w:tmpl w:val="569E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0"/>
  </w:num>
  <w:num w:numId="3">
    <w:abstractNumId w:val="4"/>
  </w:num>
  <w:num w:numId="4">
    <w:abstractNumId w:val="2"/>
  </w:num>
  <w:num w:numId="5">
    <w:abstractNumId w:val="19"/>
  </w:num>
  <w:num w:numId="6">
    <w:abstractNumId w:val="7"/>
  </w:num>
  <w:num w:numId="7">
    <w:abstractNumId w:val="23"/>
  </w:num>
  <w:num w:numId="8">
    <w:abstractNumId w:val="11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4"/>
  </w:num>
  <w:num w:numId="15">
    <w:abstractNumId w:val="22"/>
  </w:num>
  <w:num w:numId="16">
    <w:abstractNumId w:val="15"/>
  </w:num>
  <w:num w:numId="17">
    <w:abstractNumId w:val="6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9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C"/>
    <w:rsid w:val="00003C75"/>
    <w:rsid w:val="0003367F"/>
    <w:rsid w:val="00040A78"/>
    <w:rsid w:val="00042BA6"/>
    <w:rsid w:val="0007605F"/>
    <w:rsid w:val="000A70B3"/>
    <w:rsid w:val="000B0E74"/>
    <w:rsid w:val="000F528A"/>
    <w:rsid w:val="001104B5"/>
    <w:rsid w:val="00111762"/>
    <w:rsid w:val="00117126"/>
    <w:rsid w:val="001C6A91"/>
    <w:rsid w:val="001E030E"/>
    <w:rsid w:val="001F6DD5"/>
    <w:rsid w:val="0024726D"/>
    <w:rsid w:val="00290AD1"/>
    <w:rsid w:val="002D3D5C"/>
    <w:rsid w:val="002F1575"/>
    <w:rsid w:val="0035453E"/>
    <w:rsid w:val="0035784C"/>
    <w:rsid w:val="003722B2"/>
    <w:rsid w:val="003A6A74"/>
    <w:rsid w:val="003B18C8"/>
    <w:rsid w:val="003B7BE0"/>
    <w:rsid w:val="003C15E5"/>
    <w:rsid w:val="003F5459"/>
    <w:rsid w:val="00431047"/>
    <w:rsid w:val="004455D5"/>
    <w:rsid w:val="004461BB"/>
    <w:rsid w:val="00465BAF"/>
    <w:rsid w:val="00467107"/>
    <w:rsid w:val="004D6F59"/>
    <w:rsid w:val="004E2CB0"/>
    <w:rsid w:val="005033BA"/>
    <w:rsid w:val="00524489"/>
    <w:rsid w:val="005C6723"/>
    <w:rsid w:val="005D4617"/>
    <w:rsid w:val="00625737"/>
    <w:rsid w:val="006447A0"/>
    <w:rsid w:val="006815BD"/>
    <w:rsid w:val="00723B87"/>
    <w:rsid w:val="00775D70"/>
    <w:rsid w:val="007A03B9"/>
    <w:rsid w:val="007A4F5C"/>
    <w:rsid w:val="007A74A1"/>
    <w:rsid w:val="007E11ED"/>
    <w:rsid w:val="007F6613"/>
    <w:rsid w:val="008247ED"/>
    <w:rsid w:val="00837FA0"/>
    <w:rsid w:val="00855785"/>
    <w:rsid w:val="008869EE"/>
    <w:rsid w:val="008A5E1A"/>
    <w:rsid w:val="0092472C"/>
    <w:rsid w:val="00941DBD"/>
    <w:rsid w:val="00950A29"/>
    <w:rsid w:val="00976363"/>
    <w:rsid w:val="009B2827"/>
    <w:rsid w:val="009C297E"/>
    <w:rsid w:val="009C31FB"/>
    <w:rsid w:val="009D638B"/>
    <w:rsid w:val="009D7F15"/>
    <w:rsid w:val="00A20ABE"/>
    <w:rsid w:val="00A2296A"/>
    <w:rsid w:val="00A30509"/>
    <w:rsid w:val="00A329C9"/>
    <w:rsid w:val="00A92FBE"/>
    <w:rsid w:val="00A95D9A"/>
    <w:rsid w:val="00AD522B"/>
    <w:rsid w:val="00AD7E77"/>
    <w:rsid w:val="00AF651E"/>
    <w:rsid w:val="00B464A4"/>
    <w:rsid w:val="00B823E0"/>
    <w:rsid w:val="00B8249C"/>
    <w:rsid w:val="00BF3CB4"/>
    <w:rsid w:val="00C66C3E"/>
    <w:rsid w:val="00D62EA6"/>
    <w:rsid w:val="00D761EC"/>
    <w:rsid w:val="00D84791"/>
    <w:rsid w:val="00DA38BB"/>
    <w:rsid w:val="00DF5EC4"/>
    <w:rsid w:val="00E02A3C"/>
    <w:rsid w:val="00E62FC7"/>
    <w:rsid w:val="00E806C6"/>
    <w:rsid w:val="00EE6678"/>
    <w:rsid w:val="00F260E5"/>
    <w:rsid w:val="00F422C0"/>
    <w:rsid w:val="00F665D6"/>
    <w:rsid w:val="00FC3B82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328D7D3-3E88-4B3C-B88E-DB42046B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EC"/>
  </w:style>
  <w:style w:type="paragraph" w:styleId="Footer">
    <w:name w:val="footer"/>
    <w:basedOn w:val="Normal"/>
    <w:link w:val="Foot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EC"/>
  </w:style>
  <w:style w:type="table" w:customStyle="1" w:styleId="LightShading1">
    <w:name w:val="Light Shading1"/>
    <w:basedOn w:val="TableNormal"/>
    <w:uiPriority w:val="60"/>
    <w:rsid w:val="00372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3722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722B2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Level1">
    <w:name w:val="Level 1"/>
    <w:basedOn w:val="Normal"/>
    <w:rsid w:val="003722B2"/>
    <w:pPr>
      <w:widowControl w:val="0"/>
      <w:numPr>
        <w:numId w:val="1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3722B2"/>
    <w:pPr>
      <w:widowControl w:val="0"/>
      <w:numPr>
        <w:ilvl w:val="1"/>
        <w:numId w:val="1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2B2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22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22B2"/>
  </w:style>
  <w:style w:type="paragraph" w:styleId="BodyTextIndent2">
    <w:name w:val="Body Text Indent 2"/>
    <w:basedOn w:val="Normal"/>
    <w:link w:val="BodyTextIndent2Char"/>
    <w:uiPriority w:val="99"/>
    <w:unhideWhenUsed/>
    <w:rsid w:val="00E62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2FC7"/>
  </w:style>
  <w:style w:type="character" w:styleId="Hyperlink">
    <w:name w:val="Hyperlink"/>
    <w:basedOn w:val="DefaultParagraphFont"/>
    <w:uiPriority w:val="99"/>
    <w:unhideWhenUsed/>
    <w:rsid w:val="00AD7E7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enaw@peacefulpat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jocelynp</dc:creator>
  <cp:keywords/>
  <dc:description/>
  <cp:lastModifiedBy>Brandi Corbin</cp:lastModifiedBy>
  <cp:revision>3</cp:revision>
  <cp:lastPrinted>2021-08-19T18:21:00Z</cp:lastPrinted>
  <dcterms:created xsi:type="dcterms:W3CDTF">2025-11-13T17:04:00Z</dcterms:created>
  <dcterms:modified xsi:type="dcterms:W3CDTF">2025-11-13T17:08:00Z</dcterms:modified>
</cp:coreProperties>
</file>